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0C30B8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0C30B8" w:rsidTr="00357BDC">
              <w:trPr>
                <w:cantSplit/>
                <w:trHeight w:hRule="exact" w:val="5040"/>
              </w:trPr>
              <w:tc>
                <w:tcPr>
                  <w:tcW w:w="7200" w:type="dxa"/>
                </w:tcPr>
                <w:p w:rsidR="000C30B8" w:rsidRDefault="007C136A" w:rsidP="0020139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00400" cy="3200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offee-Cup-Cup-Coffee-Cookies-Cafe-Au-Lait-1989061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0" cy="320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0B8" w:rsidTr="0069087F">
              <w:trPr>
                <w:trHeight w:hRule="exact" w:val="9360"/>
              </w:trPr>
              <w:tc>
                <w:tcPr>
                  <w:tcW w:w="7200" w:type="dxa"/>
                </w:tcPr>
                <w:p w:rsidR="000C30B8" w:rsidRPr="00201396" w:rsidRDefault="00B813D0" w:rsidP="00533611">
                  <w:pPr>
                    <w:pStyle w:val="Title"/>
                    <w:spacing w:after="240"/>
                    <w:jc w:val="center"/>
                    <w:rPr>
                      <w:rFonts w:ascii="Rockwell Extra Bold" w:hAnsi="Rockwell Extra Bold"/>
                      <w:sz w:val="72"/>
                      <w:szCs w:val="72"/>
                    </w:rPr>
                  </w:pPr>
                  <w:r w:rsidRPr="00201396">
                    <w:rPr>
                      <w:rFonts w:ascii="Rockwell Extra Bold" w:hAnsi="Rockwell Extra Bold"/>
                      <w:color w:val="0070C0"/>
                      <w:sz w:val="72"/>
                      <w:szCs w:val="72"/>
                    </w:rPr>
                    <w:t xml:space="preserve">Enjoy </w:t>
                  </w:r>
                  <w:r w:rsidR="00B46E76">
                    <w:rPr>
                      <w:rFonts w:ascii="Rockwell Extra Bold" w:hAnsi="Rockwell Extra Bold"/>
                      <w:color w:val="0070C0"/>
                      <w:sz w:val="72"/>
                      <w:szCs w:val="72"/>
                    </w:rPr>
                    <w:t>cookies</w:t>
                  </w:r>
                  <w:r w:rsidR="00357BDC" w:rsidRPr="00201396">
                    <w:rPr>
                      <w:rFonts w:ascii="Rockwell Extra Bold" w:hAnsi="Rockwell Extra Bold"/>
                      <w:color w:val="0070C0"/>
                      <w:sz w:val="72"/>
                      <w:szCs w:val="72"/>
                    </w:rPr>
                    <w:t xml:space="preserve"> &amp; </w:t>
                  </w:r>
                  <w:r w:rsidR="00B46E76">
                    <w:rPr>
                      <w:rFonts w:ascii="Rockwell Extra Bold" w:hAnsi="Rockwell Extra Bold"/>
                      <w:color w:val="0070C0"/>
                      <w:sz w:val="72"/>
                      <w:szCs w:val="72"/>
                    </w:rPr>
                    <w:t>coffee</w:t>
                  </w:r>
                  <w:r w:rsidR="00357BDC" w:rsidRPr="00201396">
                    <w:rPr>
                      <w:rFonts w:ascii="Rockwell Extra Bold" w:hAnsi="Rockwell Extra Bold"/>
                      <w:color w:val="0070C0"/>
                      <w:sz w:val="72"/>
                      <w:szCs w:val="72"/>
                    </w:rPr>
                    <w:t xml:space="preserve"> with us!</w:t>
                  </w:r>
                </w:p>
                <w:p w:rsidR="007C136A" w:rsidRDefault="007C136A" w:rsidP="00AE182B">
                  <w:pPr>
                    <w:pStyle w:val="Subtitle"/>
                    <w:spacing w:before="0" w:line="240" w:lineRule="auto"/>
                    <w:jc w:val="center"/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</w:rPr>
                    <w:t>January</w:t>
                  </w:r>
                  <w:r w:rsidR="00AE182B" w:rsidRPr="00301D5C"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</w:rPr>
                    <w:t>22</w:t>
                  </w:r>
                  <w:r w:rsidRPr="007C136A"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  <w:vertAlign w:val="superscript"/>
                    </w:rPr>
                    <w:t>nd</w:t>
                  </w:r>
                  <w:r w:rsidR="00301D5C"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</w:rPr>
                    <w:t xml:space="preserve"> and </w:t>
                  </w:r>
                  <w:r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</w:rPr>
                    <w:t>23</w:t>
                  </w:r>
                  <w:r w:rsidRPr="007C136A"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  <w:vertAlign w:val="superscript"/>
                    </w:rPr>
                    <w:t>rd</w:t>
                  </w:r>
                </w:p>
                <w:p w:rsidR="00AE182B" w:rsidRPr="00301D5C" w:rsidRDefault="00301D5C" w:rsidP="00AE182B">
                  <w:pPr>
                    <w:pStyle w:val="Subtitle"/>
                    <w:spacing w:before="0" w:line="240" w:lineRule="auto"/>
                    <w:jc w:val="center"/>
                    <w:rPr>
                      <w:rFonts w:ascii="Rockwell Extra Bold" w:hAnsi="Rockwell Extra Bold"/>
                      <w:b/>
                      <w:color w:val="00B0F0"/>
                      <w:sz w:val="72"/>
                      <w:szCs w:val="72"/>
                      <w:vertAlign w:val="superscript"/>
                    </w:rPr>
                  </w:pPr>
                  <w:r>
                    <w:rPr>
                      <w:rFonts w:ascii="Rockwell Extra Bold" w:hAnsi="Rockwell Extra Bold"/>
                      <w:b/>
                      <w:color w:val="00B0F0"/>
                      <w:sz w:val="48"/>
                      <w:szCs w:val="48"/>
                    </w:rPr>
                    <w:t xml:space="preserve"> </w:t>
                  </w:r>
                  <w:r w:rsidR="0069087F" w:rsidRPr="00301D5C">
                    <w:rPr>
                      <w:rFonts w:ascii="Rockwell Extra Bold" w:hAnsi="Rockwell Extra Bold"/>
                      <w:b/>
                      <w:color w:val="00B0F0"/>
                      <w:sz w:val="72"/>
                      <w:szCs w:val="72"/>
                      <w:vertAlign w:val="superscript"/>
                    </w:rPr>
                    <w:t xml:space="preserve">in the </w:t>
                  </w:r>
                </w:p>
                <w:p w:rsidR="0069087F" w:rsidRPr="00301D5C" w:rsidRDefault="00AE182B" w:rsidP="00AE182B">
                  <w:pPr>
                    <w:pStyle w:val="Subtitle"/>
                    <w:spacing w:before="0" w:line="240" w:lineRule="auto"/>
                    <w:jc w:val="center"/>
                    <w:rPr>
                      <w:rFonts w:ascii="Rockwell Extra Bold" w:hAnsi="Rockwell Extra Bold"/>
                      <w:b/>
                      <w:color w:val="00B0F0"/>
                      <w:sz w:val="72"/>
                      <w:szCs w:val="72"/>
                      <w:vertAlign w:val="superscript"/>
                    </w:rPr>
                  </w:pPr>
                  <w:r w:rsidRPr="00301D5C">
                    <w:rPr>
                      <w:rFonts w:ascii="Rockwell Extra Bold" w:hAnsi="Rockwell Extra Bold"/>
                      <w:b/>
                      <w:color w:val="00B0F0"/>
                      <w:sz w:val="72"/>
                      <w:szCs w:val="72"/>
                      <w:vertAlign w:val="superscript"/>
                    </w:rPr>
                    <w:t xml:space="preserve">Student Success </w:t>
                  </w:r>
                  <w:r w:rsidR="0069087F" w:rsidRPr="00301D5C">
                    <w:rPr>
                      <w:rFonts w:ascii="Rockwell Extra Bold" w:hAnsi="Rockwell Extra Bold"/>
                      <w:b/>
                      <w:color w:val="00B0F0"/>
                      <w:sz w:val="72"/>
                      <w:szCs w:val="72"/>
                      <w:vertAlign w:val="superscript"/>
                    </w:rPr>
                    <w:t>Center!</w:t>
                  </w:r>
                </w:p>
                <w:p w:rsidR="00AE182B" w:rsidRPr="00301D5C" w:rsidRDefault="00807847" w:rsidP="00AE182B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301D5C">
                    <w:rPr>
                      <w:b/>
                      <w:color w:val="0070C0"/>
                      <w:sz w:val="32"/>
                      <w:szCs w:val="32"/>
                    </w:rPr>
                    <w:t>W</w:t>
                  </w:r>
                  <w:r w:rsidR="00357BDC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e’d like to </w:t>
                  </w:r>
                  <w:r w:rsidR="00396A03">
                    <w:rPr>
                      <w:b/>
                      <w:color w:val="0070C0"/>
                      <w:sz w:val="32"/>
                      <w:szCs w:val="32"/>
                    </w:rPr>
                    <w:t>welcome you back with</w:t>
                  </w:r>
                  <w:r w:rsidR="00357BDC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="00301D5C" w:rsidRPr="00301D5C">
                    <w:rPr>
                      <w:b/>
                      <w:color w:val="0070C0"/>
                      <w:sz w:val="32"/>
                      <w:szCs w:val="32"/>
                    </w:rPr>
                    <w:t>cookies</w:t>
                  </w:r>
                  <w:r w:rsidR="00B813D0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 and </w:t>
                  </w:r>
                  <w:r w:rsidR="00301D5C" w:rsidRPr="00301D5C">
                    <w:rPr>
                      <w:b/>
                      <w:color w:val="0070C0"/>
                      <w:sz w:val="32"/>
                      <w:szCs w:val="32"/>
                    </w:rPr>
                    <w:t>coffee</w:t>
                  </w:r>
                  <w:r w:rsidR="00B813D0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 in the Student Success Center, </w:t>
                  </w:r>
                  <w:r w:rsidR="00AE182B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beginning at </w:t>
                  </w:r>
                  <w:r w:rsidR="00DF0B98"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  <w:r w:rsidR="00357BDC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:00 am and </w:t>
                  </w:r>
                  <w:r w:rsidR="00201396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continuing </w:t>
                  </w:r>
                  <w:r w:rsidR="00357BDC" w:rsidRPr="00301D5C">
                    <w:rPr>
                      <w:b/>
                      <w:color w:val="0070C0"/>
                      <w:sz w:val="32"/>
                      <w:szCs w:val="32"/>
                    </w:rPr>
                    <w:t>throughout the day (while supplies last) on</w:t>
                  </w:r>
                  <w:r w:rsidR="007C136A">
                    <w:rPr>
                      <w:b/>
                      <w:color w:val="0070C0"/>
                      <w:sz w:val="32"/>
                      <w:szCs w:val="32"/>
                    </w:rPr>
                    <w:t xml:space="preserve"> January 22</w:t>
                  </w:r>
                  <w:r w:rsidR="007C136A" w:rsidRPr="007C136A">
                    <w:rPr>
                      <w:b/>
                      <w:color w:val="0070C0"/>
                      <w:sz w:val="32"/>
                      <w:szCs w:val="32"/>
                      <w:vertAlign w:val="superscript"/>
                    </w:rPr>
                    <w:t>nd</w:t>
                  </w:r>
                  <w:r w:rsidR="007C136A">
                    <w:rPr>
                      <w:b/>
                      <w:color w:val="0070C0"/>
                      <w:sz w:val="32"/>
                      <w:szCs w:val="32"/>
                    </w:rPr>
                    <w:t xml:space="preserve"> and 23</w:t>
                  </w:r>
                  <w:r w:rsidR="007C136A" w:rsidRPr="007C136A">
                    <w:rPr>
                      <w:b/>
                      <w:color w:val="0070C0"/>
                      <w:sz w:val="32"/>
                      <w:szCs w:val="32"/>
                      <w:vertAlign w:val="superscript"/>
                    </w:rPr>
                    <w:t>rd</w:t>
                  </w:r>
                  <w:r w:rsidR="007C136A">
                    <w:rPr>
                      <w:b/>
                      <w:color w:val="0070C0"/>
                      <w:sz w:val="32"/>
                      <w:szCs w:val="32"/>
                    </w:rPr>
                    <w:t xml:space="preserve">. </w:t>
                  </w:r>
                  <w:r w:rsidR="00357BDC" w:rsidRPr="00301D5C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</w:p>
                <w:p w:rsidR="000C30B8" w:rsidRPr="00807847" w:rsidRDefault="00357BDC" w:rsidP="00AE182B">
                  <w:pPr>
                    <w:jc w:val="center"/>
                    <w:rPr>
                      <w:sz w:val="32"/>
                      <w:szCs w:val="32"/>
                    </w:rPr>
                  </w:pPr>
                  <w:r w:rsidRPr="00301D5C">
                    <w:rPr>
                      <w:b/>
                      <w:color w:val="0070C0"/>
                      <w:sz w:val="32"/>
                      <w:szCs w:val="32"/>
                    </w:rPr>
                    <w:t>Hope to see you there!</w:t>
                  </w:r>
                </w:p>
              </w:tc>
            </w:tr>
            <w:tr w:rsidR="000C30B8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0C30B8" w:rsidRDefault="000C30B8"/>
              </w:tc>
            </w:tr>
          </w:tbl>
          <w:p w:rsidR="000C30B8" w:rsidRDefault="000C30B8"/>
        </w:tc>
        <w:tc>
          <w:tcPr>
            <w:tcW w:w="144" w:type="dxa"/>
          </w:tcPr>
          <w:p w:rsidR="000C30B8" w:rsidRDefault="000C30B8"/>
        </w:tc>
        <w:tc>
          <w:tcPr>
            <w:tcW w:w="3456" w:type="dxa"/>
          </w:tcPr>
          <w:p w:rsidR="001C5A5F" w:rsidRDefault="001C5A5F"/>
          <w:tbl>
            <w:tblPr>
              <w:tblW w:w="4977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40"/>
            </w:tblGrid>
            <w:tr w:rsidR="000C30B8" w:rsidRPr="00B813D0" w:rsidTr="00807847">
              <w:trPr>
                <w:trHeight w:hRule="exact" w:val="10788"/>
              </w:trPr>
              <w:tc>
                <w:tcPr>
                  <w:tcW w:w="3440" w:type="dxa"/>
                  <w:shd w:val="clear" w:color="auto" w:fill="5ECCF3" w:themeFill="accent2"/>
                  <w:vAlign w:val="center"/>
                </w:tcPr>
                <w:p w:rsidR="000C30B8" w:rsidRPr="001C5A5F" w:rsidRDefault="0069087F" w:rsidP="001C5A5F">
                  <w:pPr>
                    <w:pStyle w:val="Heading2"/>
                    <w:rPr>
                      <w:rFonts w:ascii="Cooper Std Black" w:hAnsi="Cooper Std Black"/>
                      <w:color w:val="auto"/>
                      <w:sz w:val="32"/>
                      <w:szCs w:val="32"/>
                    </w:rPr>
                  </w:pPr>
                  <w:r w:rsidRPr="001C5A5F">
                    <w:rPr>
                      <w:rFonts w:ascii="Cooper Std Black" w:hAnsi="Cooper Std Black"/>
                      <w:color w:val="auto"/>
                      <w:sz w:val="32"/>
                      <w:szCs w:val="32"/>
                    </w:rPr>
                    <w:t>Come join us!</w:t>
                  </w:r>
                </w:p>
                <w:p w:rsidR="00B813D0" w:rsidRPr="001C5A5F" w:rsidRDefault="00201396" w:rsidP="001C5A5F">
                  <w:pPr>
                    <w:pStyle w:val="Heading2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  <w:r w:rsidRPr="001C5A5F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FREE</w:t>
                  </w:r>
                  <w:r w:rsidR="0069087F" w:rsidRPr="001C5A5F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 </w:t>
                  </w:r>
                  <w:r w:rsid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cookies</w:t>
                  </w:r>
                </w:p>
                <w:p w:rsidR="00201396" w:rsidRPr="001C5A5F" w:rsidRDefault="00B813D0" w:rsidP="001C5A5F">
                  <w:pPr>
                    <w:pStyle w:val="Heading2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  <w:r w:rsidRPr="001C5A5F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&amp;</w:t>
                  </w:r>
                </w:p>
                <w:p w:rsidR="000C30B8" w:rsidRPr="001C5A5F" w:rsidRDefault="00301D5C" w:rsidP="001C5A5F">
                  <w:pPr>
                    <w:pStyle w:val="Heading2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coffee</w:t>
                  </w:r>
                  <w:r w:rsidR="00B813D0" w:rsidRPr="001C5A5F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!</w:t>
                  </w:r>
                </w:p>
                <w:p w:rsidR="000C30B8" w:rsidRPr="001C5A5F" w:rsidRDefault="000C30B8">
                  <w:pPr>
                    <w:pStyle w:val="Line"/>
                    <w:rPr>
                      <w:rFonts w:ascii="Cooper Std Black" w:hAnsi="Cooper Std Black"/>
                      <w:sz w:val="32"/>
                      <w:szCs w:val="32"/>
                    </w:rPr>
                  </w:pPr>
                </w:p>
                <w:p w:rsidR="001C5A5F" w:rsidRPr="00301D5C" w:rsidRDefault="00AE182B" w:rsidP="00807847">
                  <w:pPr>
                    <w:pStyle w:val="Heading2"/>
                    <w:rPr>
                      <w:rFonts w:ascii="Cooper Std Black" w:hAnsi="Cooper Std Black"/>
                      <w:color w:val="0070C0"/>
                      <w:sz w:val="40"/>
                      <w:szCs w:val="40"/>
                    </w:rPr>
                  </w:pPr>
                  <w:r w:rsidRPr="00301D5C">
                    <w:rPr>
                      <w:rFonts w:ascii="Cooper Std Black" w:hAnsi="Cooper Std Black"/>
                      <w:color w:val="0070C0"/>
                      <w:sz w:val="40"/>
                      <w:szCs w:val="40"/>
                    </w:rPr>
                    <w:t xml:space="preserve">Student </w:t>
                  </w:r>
                </w:p>
                <w:p w:rsidR="00AE182B" w:rsidRPr="00301D5C" w:rsidRDefault="0069087F" w:rsidP="00807847">
                  <w:pPr>
                    <w:pStyle w:val="Heading2"/>
                    <w:rPr>
                      <w:rFonts w:ascii="Cooper Std Black" w:hAnsi="Cooper Std Black"/>
                      <w:color w:val="0070C0"/>
                      <w:sz w:val="40"/>
                      <w:szCs w:val="40"/>
                    </w:rPr>
                  </w:pPr>
                  <w:r w:rsidRPr="00301D5C">
                    <w:rPr>
                      <w:rFonts w:ascii="Cooper Std Black" w:hAnsi="Cooper Std Black"/>
                      <w:color w:val="0070C0"/>
                      <w:sz w:val="40"/>
                      <w:szCs w:val="40"/>
                    </w:rPr>
                    <w:t xml:space="preserve">Success </w:t>
                  </w:r>
                </w:p>
                <w:p w:rsidR="000C30B8" w:rsidRPr="00301D5C" w:rsidRDefault="0069087F" w:rsidP="00807847">
                  <w:pPr>
                    <w:pStyle w:val="Heading2"/>
                    <w:rPr>
                      <w:rFonts w:ascii="Cooper Std Black" w:hAnsi="Cooper Std Black"/>
                      <w:color w:val="0070C0"/>
                      <w:sz w:val="40"/>
                      <w:szCs w:val="40"/>
                    </w:rPr>
                  </w:pPr>
                  <w:r w:rsidRPr="00301D5C">
                    <w:rPr>
                      <w:rFonts w:ascii="Cooper Std Black" w:hAnsi="Cooper Std Black"/>
                      <w:color w:val="0070C0"/>
                      <w:sz w:val="40"/>
                      <w:szCs w:val="40"/>
                    </w:rPr>
                    <w:t>Center</w:t>
                  </w:r>
                </w:p>
                <w:p w:rsidR="00807847" w:rsidRPr="00301D5C" w:rsidRDefault="00807847" w:rsidP="00807847">
                  <w:pPr>
                    <w:pStyle w:val="Line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</w:p>
                <w:p w:rsidR="00B813D0" w:rsidRPr="00301D5C" w:rsidRDefault="007C136A">
                  <w:pPr>
                    <w:pStyle w:val="Heading2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Wed</w:t>
                  </w:r>
                  <w:r w:rsidR="00533611"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1</w:t>
                  </w:r>
                  <w:r w:rsidR="00B813D0"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/</w:t>
                  </w:r>
                  <w:r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22</w:t>
                  </w:r>
                </w:p>
                <w:p w:rsidR="00301D5C" w:rsidRDefault="00533611" w:rsidP="00301D5C">
                  <w:pPr>
                    <w:pStyle w:val="Heading2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  <w:r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 </w:t>
                  </w:r>
                  <w:r w:rsidR="007C136A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Thur</w:t>
                  </w:r>
                  <w:r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. </w:t>
                  </w:r>
                  <w:r w:rsidR="007C136A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1</w:t>
                  </w:r>
                  <w:r w:rsidR="00B813D0"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/</w:t>
                  </w:r>
                  <w:r w:rsidR="007C136A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23</w:t>
                  </w:r>
                  <w:r w:rsidR="0069087F"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 </w:t>
                  </w:r>
                </w:p>
                <w:p w:rsidR="00807847" w:rsidRPr="00301D5C" w:rsidRDefault="00807847" w:rsidP="00301D5C">
                  <w:pPr>
                    <w:pStyle w:val="Heading2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  <w:r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 </w:t>
                  </w:r>
                </w:p>
                <w:p w:rsidR="00807847" w:rsidRPr="00301D5C" w:rsidRDefault="00807847" w:rsidP="00807847">
                  <w:pPr>
                    <w:pStyle w:val="Line"/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</w:pPr>
                </w:p>
                <w:p w:rsidR="000C30B8" w:rsidRPr="00B813D0" w:rsidRDefault="00DF0B98" w:rsidP="00301D5C">
                  <w:pPr>
                    <w:pStyle w:val="Heading2"/>
                    <w:rPr>
                      <w:rFonts w:ascii="Cooper Std Black" w:hAnsi="Cooper Std Black"/>
                    </w:rPr>
                  </w:pPr>
                  <w:r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10</w:t>
                  </w:r>
                  <w:r w:rsidR="00201396" w:rsidRP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 xml:space="preserve">:00am until </w:t>
                  </w:r>
                  <w:r w:rsidR="00301D5C">
                    <w:rPr>
                      <w:rFonts w:ascii="Cooper Std Black" w:hAnsi="Cooper Std Black"/>
                      <w:color w:val="0070C0"/>
                      <w:sz w:val="32"/>
                      <w:szCs w:val="32"/>
                    </w:rPr>
                    <w:t>the cookies and coffee are gone!</w:t>
                  </w:r>
                </w:p>
              </w:tc>
            </w:tr>
            <w:tr w:rsidR="000C30B8" w:rsidRPr="00B813D0" w:rsidTr="00807847">
              <w:trPr>
                <w:trHeight w:hRule="exact" w:val="143"/>
              </w:trPr>
              <w:tc>
                <w:tcPr>
                  <w:tcW w:w="3440" w:type="dxa"/>
                </w:tcPr>
                <w:p w:rsidR="000C30B8" w:rsidRPr="00B813D0" w:rsidRDefault="000C30B8">
                  <w:pPr>
                    <w:rPr>
                      <w:rFonts w:ascii="Cooper Std Black" w:hAnsi="Cooper Std Black"/>
                    </w:rPr>
                  </w:pPr>
                </w:p>
              </w:tc>
            </w:tr>
            <w:tr w:rsidR="000C30B8" w:rsidRPr="00B813D0" w:rsidTr="00807847">
              <w:trPr>
                <w:trHeight w:hRule="exact" w:val="2993"/>
              </w:trPr>
              <w:tc>
                <w:tcPr>
                  <w:tcW w:w="3440" w:type="dxa"/>
                  <w:shd w:val="clear" w:color="auto" w:fill="B4DCFA" w:themeFill="accent1"/>
                  <w:vAlign w:val="center"/>
                </w:tcPr>
                <w:p w:rsidR="000C30B8" w:rsidRPr="00B813D0" w:rsidRDefault="0069087F" w:rsidP="0069087F">
                  <w:pPr>
                    <w:pStyle w:val="Date"/>
                    <w:jc w:val="both"/>
                    <w:rPr>
                      <w:rFonts w:ascii="Cooper Std Black" w:hAnsi="Cooper Std Black"/>
                    </w:rPr>
                  </w:pPr>
                  <w:r w:rsidRPr="00B813D0">
                    <w:rPr>
                      <w:rFonts w:ascii="Cooper Std Black" w:hAnsi="Cooper Std Black"/>
                      <w:noProof/>
                      <w:lang w:eastAsia="en-US"/>
                    </w:rPr>
                    <w:drawing>
                      <wp:inline distT="0" distB="0" distL="0" distR="0" wp14:anchorId="2CC63C0E" wp14:editId="4BFAA0A7">
                        <wp:extent cx="1847850" cy="12954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850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30B8" w:rsidRPr="00B813D0" w:rsidRDefault="000C30B8">
            <w:pPr>
              <w:rPr>
                <w:rFonts w:ascii="Cooper Std Black" w:hAnsi="Cooper Std Black"/>
              </w:rPr>
            </w:pPr>
          </w:p>
        </w:tc>
        <w:bookmarkStart w:id="0" w:name="_GoBack"/>
        <w:bookmarkEnd w:id="0"/>
      </w:tr>
    </w:tbl>
    <w:p w:rsidR="000C30B8" w:rsidRDefault="000C30B8">
      <w:pPr>
        <w:pStyle w:val="NoSpacing"/>
      </w:pPr>
    </w:p>
    <w:sectPr w:rsidR="000C30B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DC"/>
    <w:rsid w:val="000A701F"/>
    <w:rsid w:val="000C30B8"/>
    <w:rsid w:val="000E2FEC"/>
    <w:rsid w:val="00163EAA"/>
    <w:rsid w:val="001C5A5F"/>
    <w:rsid w:val="00201396"/>
    <w:rsid w:val="002C23CF"/>
    <w:rsid w:val="00301D5C"/>
    <w:rsid w:val="00357BDC"/>
    <w:rsid w:val="00396A03"/>
    <w:rsid w:val="00533611"/>
    <w:rsid w:val="0069087F"/>
    <w:rsid w:val="007C136A"/>
    <w:rsid w:val="00807847"/>
    <w:rsid w:val="00AC7FEA"/>
    <w:rsid w:val="00AE182B"/>
    <w:rsid w:val="00B46E76"/>
    <w:rsid w:val="00B813D0"/>
    <w:rsid w:val="00DF0B98"/>
    <w:rsid w:val="00F32F2F"/>
    <w:rsid w:val="00F51179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21B30"/>
  <w15:chartTrackingRefBased/>
  <w15:docId w15:val="{AB1111A0-FB8D-40DB-A103-4028CDF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127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DCF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B4DCFA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B4DCFA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B4DCFA" w:themeColor="accent1"/>
    </w:rPr>
  </w:style>
  <w:style w:type="character" w:styleId="Hyperlink">
    <w:name w:val="Hyperlink"/>
    <w:basedOn w:val="DefaultParagraphFont"/>
    <w:uiPriority w:val="99"/>
    <w:unhideWhenUsed/>
    <w:rsid w:val="00301D5C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xpixel.net/Coffee-Cup-Cup-Coffee-Cookies-Cafe-Au-Lait-19890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uczmanski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B4DCFA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Barth-Kuczmanski, Ashley</dc:creator>
  <cp:keywords/>
  <dc:description/>
  <cp:lastModifiedBy>Kowalski, Alissa S.</cp:lastModifiedBy>
  <cp:revision>2</cp:revision>
  <cp:lastPrinted>2017-01-18T14:14:00Z</cp:lastPrinted>
  <dcterms:created xsi:type="dcterms:W3CDTF">2020-01-13T17:25:00Z</dcterms:created>
  <dcterms:modified xsi:type="dcterms:W3CDTF">2020-01-13T17:25:00Z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